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AC0C82" w14:paraId="5F742A2A" w14:textId="77777777" w:rsidTr="00E56D91">
        <w:tc>
          <w:tcPr>
            <w:tcW w:w="15735" w:type="dxa"/>
            <w:vAlign w:val="bottom"/>
          </w:tcPr>
          <w:p w14:paraId="1D6588CA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</w:p>
          <w:p w14:paraId="5B3D7311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ru-RU" w:eastAsia="ru-RU" w:bidi="ar-SA"/>
              </w:rPr>
              <w:drawing>
                <wp:inline distT="0" distB="0" distL="0" distR="0" wp14:anchorId="1C0C231D" wp14:editId="18ABBE12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14:paraId="6A82A343" w14:textId="77777777" w:rsidTr="00E56D91">
        <w:tc>
          <w:tcPr>
            <w:tcW w:w="15735" w:type="dxa"/>
            <w:vAlign w:val="bottom"/>
          </w:tcPr>
          <w:p w14:paraId="0682890B" w14:textId="77777777" w:rsidR="00E56D91" w:rsidRPr="00771C6A" w:rsidRDefault="00E56D91" w:rsidP="007F1F06">
            <w:pPr>
              <w:pStyle w:val="ad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771C6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14:paraId="58D0212B" w14:textId="639C1D7B" w:rsidR="00E56D91" w:rsidRPr="00771C6A" w:rsidRDefault="001A1E62" w:rsidP="007F1F06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РІВНЕНСЬКИЙ ОБЛАСНИЙ ЦЕНТР З ГІДРОМЕТЕОРОЛОГІЇ</w:t>
            </w:r>
          </w:p>
          <w:p w14:paraId="439554F9" w14:textId="73BD8059" w:rsidR="00E56D91" w:rsidRPr="00771C6A" w:rsidRDefault="00E56D91" w:rsidP="007F1F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(</w:t>
            </w:r>
            <w:r w:rsidR="001A1E62">
              <w:rPr>
                <w:b/>
                <w:sz w:val="28"/>
                <w:szCs w:val="28"/>
              </w:rPr>
              <w:t xml:space="preserve">РІВНЕНСЬКИЙ </w:t>
            </w:r>
            <w:r w:rsidRPr="00771C6A">
              <w:rPr>
                <w:b/>
                <w:sz w:val="28"/>
                <w:szCs w:val="28"/>
              </w:rPr>
              <w:t xml:space="preserve"> ЦГМ)</w:t>
            </w:r>
          </w:p>
          <w:p w14:paraId="52E9B2F1" w14:textId="77777777" w:rsidR="00E56D91" w:rsidRPr="00771C6A" w:rsidRDefault="00E56D91" w:rsidP="007F1F06">
            <w:pPr>
              <w:pStyle w:val="ad"/>
              <w:rPr>
                <w:rFonts w:cs="Times New Roman"/>
                <w:color w:val="auto"/>
                <w:spacing w:val="0"/>
              </w:rPr>
            </w:pPr>
          </w:p>
        </w:tc>
      </w:tr>
    </w:tbl>
    <w:p w14:paraId="30BE27C5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0A086FA9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0B057A0" w14:textId="77777777" w:rsidR="00786206" w:rsidRPr="00771C6A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="00E56D91" w:rsidRPr="00771C6A">
        <w:rPr>
          <w:sz w:val="28"/>
          <w:szCs w:val="28"/>
        </w:rPr>
        <w:t xml:space="preserve">відповідно до пункту 4¹ </w:t>
      </w: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14:paraId="081E5591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15701" w:type="dxa"/>
        <w:tblLook w:val="04A0" w:firstRow="1" w:lastRow="0" w:firstColumn="1" w:lastColumn="0" w:noHBand="0" w:noVBand="1"/>
      </w:tblPr>
      <w:tblGrid>
        <w:gridCol w:w="525"/>
        <w:gridCol w:w="5311"/>
        <w:gridCol w:w="9865"/>
      </w:tblGrid>
      <w:tr w:rsidR="009C5CEE" w14:paraId="5F6731D5" w14:textId="77777777" w:rsidTr="00D110CB">
        <w:tc>
          <w:tcPr>
            <w:tcW w:w="675" w:type="dxa"/>
          </w:tcPr>
          <w:p w14:paraId="0EC55740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43B0DA60" w14:textId="2D6E2298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1A1E62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3B3A29">
              <w:rPr>
                <w:b/>
                <w:sz w:val="26"/>
                <w:szCs w:val="26"/>
              </w:rPr>
              <w:t>–</w:t>
            </w:r>
            <w:r w:rsidRPr="003B3A29">
              <w:rPr>
                <w:b/>
                <w:sz w:val="26"/>
                <w:szCs w:val="26"/>
              </w:rPr>
              <w:t xml:space="preserve"> підприємцівта громадських формувань, його категорія:</w:t>
            </w:r>
          </w:p>
        </w:tc>
        <w:tc>
          <w:tcPr>
            <w:tcW w:w="8080" w:type="dxa"/>
          </w:tcPr>
          <w:p w14:paraId="38C1019A" w14:textId="3FE319BF" w:rsidR="007571FE" w:rsidRPr="00D00D82" w:rsidRDefault="001A1E62" w:rsidP="00634E24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Рівненський обласний центр з гідрометеорології, код ЄДРПОУ 21084604, адреса: Рівненська область, м. Рівне, вул. Гоголя, 4</w:t>
            </w:r>
          </w:p>
        </w:tc>
      </w:tr>
      <w:tr w:rsidR="00E50122" w14:paraId="561BB270" w14:textId="77777777" w:rsidTr="00D110CB">
        <w:tc>
          <w:tcPr>
            <w:tcW w:w="675" w:type="dxa"/>
          </w:tcPr>
          <w:p w14:paraId="14EF9DC3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4783EC19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Назва предмета закупівлі із зазначенням коду за Єдиним закупівельнимсловником (у разі поділу на лоти такі відомості повинні зазначатися</w:t>
            </w:r>
          </w:p>
          <w:p w14:paraId="2B056602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стосовно кожного лота) та назви відповідних класифікаторів предметазакупівлі і частин предмета закупівлі (лотів) (за наявності):</w:t>
            </w:r>
          </w:p>
        </w:tc>
        <w:tc>
          <w:tcPr>
            <w:tcW w:w="8080" w:type="dxa"/>
          </w:tcPr>
          <w:p w14:paraId="0D5FF17C" w14:textId="77777777" w:rsidR="00644569" w:rsidRPr="00644569" w:rsidRDefault="00644569" w:rsidP="00EC22CC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64456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Автоматизована система метеорологічного забезпечення «Датаспектр Авіа» або еквівалент </w:t>
            </w:r>
          </w:p>
          <w:p w14:paraId="19142D70" w14:textId="5CF3BB29" w:rsidR="00E50122" w:rsidRPr="001E6F0A" w:rsidRDefault="00E50122" w:rsidP="00EC22CC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E6F0A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(ДК 021:2015: </w:t>
            </w:r>
            <w:r w:rsidR="00644569" w:rsidRPr="00644569">
              <w:rPr>
                <w:color w:val="000000" w:themeColor="text1"/>
                <w:sz w:val="28"/>
                <w:szCs w:val="28"/>
                <w:shd w:val="clear" w:color="auto" w:fill="FFFFFF"/>
              </w:rPr>
              <w:t>38120000-2 Метеорологічні прилади</w:t>
            </w:r>
            <w:r w:rsidRPr="001E6F0A">
              <w:rPr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  <w:p w14:paraId="3B80C53E" w14:textId="436A0D51" w:rsidR="001A1E62" w:rsidRPr="007571FE" w:rsidRDefault="001A1E62" w:rsidP="00644569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50122" w14:paraId="33A3B436" w14:textId="77777777" w:rsidTr="00D110CB">
        <w:tc>
          <w:tcPr>
            <w:tcW w:w="675" w:type="dxa"/>
          </w:tcPr>
          <w:p w14:paraId="7F99677F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3B247A28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080" w:type="dxa"/>
          </w:tcPr>
          <w:p w14:paraId="016F36AA" w14:textId="77777777" w:rsidR="00393930" w:rsidRDefault="00393930" w:rsidP="008E7C3C">
            <w:pPr>
              <w:spacing w:line="240" w:lineRule="atLeas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</w:t>
            </w:r>
          </w:p>
          <w:p w14:paraId="2561CA89" w14:textId="7731F524" w:rsidR="00393930" w:rsidRPr="00393930" w:rsidRDefault="008049B7" w:rsidP="00393930">
            <w:pPr>
              <w:spacing w:line="240" w:lineRule="atLeast"/>
              <w:jc w:val="center"/>
              <w:rPr>
                <w:color w:val="6D6D6D"/>
                <w:sz w:val="26"/>
                <w:szCs w:val="26"/>
                <w:lang w:val="ru-RU"/>
              </w:rPr>
            </w:pPr>
            <w:hyperlink r:id="rId7" w:history="1">
              <w:r w:rsidR="00644569" w:rsidRPr="008049B7">
                <w:rPr>
                  <w:rStyle w:val="a9"/>
                  <w:sz w:val="26"/>
                  <w:szCs w:val="26"/>
                  <w:lang w:val="ru-RU"/>
                </w:rPr>
                <w:t>UA-2024-06-03-008708-a</w:t>
              </w:r>
            </w:hyperlink>
          </w:p>
        </w:tc>
      </w:tr>
      <w:tr w:rsidR="00E50122" w14:paraId="1FCC976E" w14:textId="77777777" w:rsidTr="00D110CB">
        <w:tc>
          <w:tcPr>
            <w:tcW w:w="675" w:type="dxa"/>
          </w:tcPr>
          <w:p w14:paraId="2A4553EC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40B14DD4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080" w:type="dxa"/>
          </w:tcPr>
          <w:p w14:paraId="10DC8B3E" w14:textId="5E8A6671" w:rsidR="00E50122" w:rsidRPr="00644569" w:rsidRDefault="00644569" w:rsidP="002A0788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644569">
              <w:rPr>
                <w:color w:val="000000"/>
                <w:sz w:val="26"/>
                <w:szCs w:val="26"/>
              </w:rPr>
              <w:t xml:space="preserve">Витяг з Додатка 2 до </w:t>
            </w:r>
            <w:r>
              <w:rPr>
                <w:color w:val="000000"/>
                <w:sz w:val="26"/>
                <w:szCs w:val="26"/>
              </w:rPr>
              <w:t>Т</w:t>
            </w:r>
            <w:r w:rsidRPr="00644569">
              <w:rPr>
                <w:color w:val="000000"/>
                <w:sz w:val="26"/>
                <w:szCs w:val="26"/>
              </w:rPr>
              <w:t>ендерної документації:</w:t>
            </w:r>
          </w:p>
          <w:p w14:paraId="54FD471D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644569">
              <w:rPr>
                <w:sz w:val="26"/>
                <w:szCs w:val="26"/>
              </w:rPr>
              <w:t xml:space="preserve">2. </w:t>
            </w:r>
            <w:r w:rsidRPr="00644569">
              <w:rPr>
                <w:b/>
                <w:bCs/>
                <w:sz w:val="26"/>
                <w:szCs w:val="26"/>
              </w:rPr>
              <w:t>Технічні, якісні та кількісні характеристики предмета закупівлі</w:t>
            </w:r>
            <w:r w:rsidRPr="00644569">
              <w:rPr>
                <w:sz w:val="26"/>
                <w:szCs w:val="26"/>
              </w:rPr>
              <w:t>.</w:t>
            </w:r>
          </w:p>
          <w:p w14:paraId="139E01F3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>Предмет закупівлі повинен бути новим, таким що не був у експлуатації.</w:t>
            </w:r>
          </w:p>
          <w:p w14:paraId="2FBD75A9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</w:p>
          <w:p w14:paraId="12579895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 xml:space="preserve">3. </w:t>
            </w:r>
            <w:r w:rsidRPr="00644569">
              <w:rPr>
                <w:b/>
                <w:bCs/>
                <w:sz w:val="26"/>
                <w:szCs w:val="26"/>
              </w:rPr>
              <w:t>Комплектність предмету закупівлі</w:t>
            </w:r>
            <w:r w:rsidRPr="00644569">
              <w:rPr>
                <w:sz w:val="26"/>
                <w:szCs w:val="26"/>
              </w:rPr>
              <w:t xml:space="preserve"> (Автоматизована система метеорологічного забезпечення «Датаспектр Авіа» або еквівалент) в складі:</w:t>
            </w:r>
          </w:p>
          <w:p w14:paraId="45854AD8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>- ультразвуковий вимірювач швидкості та напряму вітру Lufft V200A-UMB, кабель 10 метрів - 1 шт;</w:t>
            </w:r>
          </w:p>
          <w:p w14:paraId="25951B95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lastRenderedPageBreak/>
              <w:t>- блок управління та комутації - 1 шт;</w:t>
            </w:r>
          </w:p>
          <w:p w14:paraId="644FF82C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>- паспорт;</w:t>
            </w:r>
          </w:p>
          <w:p w14:paraId="6AF0900A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>- настанова щодо експлуатування;</w:t>
            </w:r>
          </w:p>
          <w:p w14:paraId="29D2CA98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>- пакувальна тара.</w:t>
            </w:r>
          </w:p>
          <w:p w14:paraId="0D017D63" w14:textId="77777777" w:rsidR="00644569" w:rsidRDefault="00644569" w:rsidP="00644569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539B2651" w14:textId="2286FC1B" w:rsid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>4.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44569">
              <w:rPr>
                <w:b/>
                <w:bCs/>
                <w:sz w:val="26"/>
                <w:szCs w:val="26"/>
              </w:rPr>
              <w:t>За своїми технічними характеристиками продукція повинна відповідати таким вимогам або з параметрами не гірше</w:t>
            </w:r>
            <w:r w:rsidRPr="00644569">
              <w:rPr>
                <w:sz w:val="26"/>
                <w:szCs w:val="26"/>
              </w:rPr>
              <w:t>:</w:t>
            </w:r>
          </w:p>
          <w:p w14:paraId="3C033430" w14:textId="063252B2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 xml:space="preserve">4.1. </w:t>
            </w:r>
            <w:r w:rsidRPr="00644569">
              <w:rPr>
                <w:b/>
                <w:bCs/>
                <w:i/>
                <w:iCs/>
                <w:sz w:val="26"/>
                <w:szCs w:val="26"/>
              </w:rPr>
              <w:t>Ультразвуковий вимірювач швидкості та напряму вітру</w:t>
            </w:r>
            <w:r w:rsidRPr="00644569">
              <w:rPr>
                <w:sz w:val="26"/>
                <w:szCs w:val="26"/>
              </w:rPr>
              <w:t xml:space="preserve"> повинен відповідати наступним вимогам:</w:t>
            </w:r>
          </w:p>
          <w:p w14:paraId="61F5D9C5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>- не повинен мати механічно рухомих частин задіяних для вимірів метеорологічних параметрів;</w:t>
            </w:r>
          </w:p>
          <w:p w14:paraId="2FB04D95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>- конструкція вимірювача повинна мати захист від забруднень і від пошкодження сенсорів птахами;</w:t>
            </w:r>
          </w:p>
          <w:p w14:paraId="199D2001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 xml:space="preserve">- мусить самостійно вимірювати температуру повітря для вмикання власного автоматичного обігріву сенсорів та мати автоматичну систему власного обігріву для запобігання обмерзанню; </w:t>
            </w:r>
          </w:p>
          <w:p w14:paraId="3BE175CB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>- має бути внесеним до переліку дозволенних засобів або мати висновок технічної наради, який надає такий дозвіл для використання у гідрометмережі УкрГМЦ;</w:t>
            </w:r>
          </w:p>
          <w:p w14:paraId="5370C5C3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>- повинен мати калібрувальний сертифікат від сертифікованої лабораторії виробника;</w:t>
            </w:r>
          </w:p>
          <w:p w14:paraId="285F9B97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>- повинен мати технічні характеристики не гірші від наведених в таблиці 1.</w:t>
            </w:r>
          </w:p>
          <w:p w14:paraId="76E0A9D9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</w:p>
          <w:p w14:paraId="23E0DA4D" w14:textId="77777777" w:rsidR="00644569" w:rsidRPr="00644569" w:rsidRDefault="00644569" w:rsidP="00644569">
            <w:pPr>
              <w:jc w:val="right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>Таблиця 1</w:t>
            </w:r>
          </w:p>
          <w:p w14:paraId="0423882E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253"/>
              <w:gridCol w:w="5386"/>
            </w:tblGrid>
            <w:tr w:rsidR="00644569" w:rsidRPr="00644569" w14:paraId="4B807516" w14:textId="77777777" w:rsidTr="00280E42">
              <w:trPr>
                <w:trHeight w:val="415"/>
              </w:trPr>
              <w:tc>
                <w:tcPr>
                  <w:tcW w:w="9639" w:type="dxa"/>
                  <w:gridSpan w:val="2"/>
                  <w:vAlign w:val="center"/>
                </w:tcPr>
                <w:p w14:paraId="622BF5C5" w14:textId="77777777" w:rsidR="00644569" w:rsidRPr="00644569" w:rsidRDefault="00644569" w:rsidP="00644569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644569">
                    <w:rPr>
                      <w:b/>
                      <w:bCs/>
                      <w:sz w:val="26"/>
                      <w:szCs w:val="26"/>
                    </w:rPr>
                    <w:t>Напрям вітру</w:t>
                  </w:r>
                </w:p>
              </w:tc>
            </w:tr>
            <w:tr w:rsidR="00644569" w:rsidRPr="00644569" w14:paraId="7EFED597" w14:textId="77777777" w:rsidTr="00280E42">
              <w:trPr>
                <w:trHeight w:val="409"/>
              </w:trPr>
              <w:tc>
                <w:tcPr>
                  <w:tcW w:w="4253" w:type="dxa"/>
                  <w:vAlign w:val="center"/>
                </w:tcPr>
                <w:p w14:paraId="1A18A3C3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Принцип вимірювання</w:t>
                  </w:r>
                </w:p>
              </w:tc>
              <w:tc>
                <w:tcPr>
                  <w:tcW w:w="5386" w:type="dxa"/>
                  <w:vAlign w:val="center"/>
                </w:tcPr>
                <w:p w14:paraId="3E4F305B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Ультразвуковий</w:t>
                  </w:r>
                </w:p>
              </w:tc>
            </w:tr>
            <w:tr w:rsidR="00644569" w:rsidRPr="00644569" w14:paraId="021AFCE8" w14:textId="77777777" w:rsidTr="00280E42">
              <w:trPr>
                <w:trHeight w:val="414"/>
              </w:trPr>
              <w:tc>
                <w:tcPr>
                  <w:tcW w:w="4253" w:type="dxa"/>
                  <w:vAlign w:val="center"/>
                </w:tcPr>
                <w:p w14:paraId="11550D73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Діапазон вимірювань</w:t>
                  </w:r>
                </w:p>
              </w:tc>
              <w:tc>
                <w:tcPr>
                  <w:tcW w:w="5386" w:type="dxa"/>
                  <w:vAlign w:val="center"/>
                </w:tcPr>
                <w:p w14:paraId="06F1B78B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0…359.9 °</w:t>
                  </w:r>
                </w:p>
              </w:tc>
            </w:tr>
            <w:tr w:rsidR="00644569" w:rsidRPr="00644569" w14:paraId="0F1C890C" w14:textId="77777777" w:rsidTr="00280E42">
              <w:trPr>
                <w:trHeight w:val="419"/>
              </w:trPr>
              <w:tc>
                <w:tcPr>
                  <w:tcW w:w="4253" w:type="dxa"/>
                  <w:vAlign w:val="center"/>
                </w:tcPr>
                <w:p w14:paraId="6065069A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Розрізнювальна здатність</w:t>
                  </w:r>
                </w:p>
              </w:tc>
              <w:tc>
                <w:tcPr>
                  <w:tcW w:w="5386" w:type="dxa"/>
                  <w:vAlign w:val="center"/>
                </w:tcPr>
                <w:p w14:paraId="1EBB363D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0.1 °</w:t>
                  </w:r>
                </w:p>
              </w:tc>
            </w:tr>
            <w:tr w:rsidR="00644569" w:rsidRPr="00644569" w14:paraId="4D31044D" w14:textId="77777777" w:rsidTr="00280E42">
              <w:trPr>
                <w:trHeight w:val="412"/>
              </w:trPr>
              <w:tc>
                <w:tcPr>
                  <w:tcW w:w="4253" w:type="dxa"/>
                  <w:vAlign w:val="center"/>
                </w:tcPr>
                <w:p w14:paraId="54C23E64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Точність</w:t>
                  </w:r>
                </w:p>
              </w:tc>
              <w:tc>
                <w:tcPr>
                  <w:tcW w:w="5386" w:type="dxa"/>
                  <w:vAlign w:val="center"/>
                </w:tcPr>
                <w:p w14:paraId="3AE06289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&lt; 3° (&gt; 1м/с) RMSE</w:t>
                  </w:r>
                </w:p>
              </w:tc>
            </w:tr>
            <w:tr w:rsidR="00644569" w:rsidRPr="00644569" w14:paraId="3CF1F3BB" w14:textId="77777777" w:rsidTr="00280E42">
              <w:trPr>
                <w:trHeight w:val="614"/>
              </w:trPr>
              <w:tc>
                <w:tcPr>
                  <w:tcW w:w="4253" w:type="dxa"/>
                  <w:vAlign w:val="center"/>
                </w:tcPr>
                <w:p w14:paraId="6C7ED257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Швидкість вимірювання</w:t>
                  </w:r>
                </w:p>
              </w:tc>
              <w:tc>
                <w:tcPr>
                  <w:tcW w:w="5386" w:type="dxa"/>
                  <w:vAlign w:val="center"/>
                </w:tcPr>
                <w:p w14:paraId="585841AD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 xml:space="preserve">60 часткових вимірювань, </w:t>
                  </w:r>
                </w:p>
                <w:p w14:paraId="4CDC5D3E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15 повних вимірів в секунду</w:t>
                  </w:r>
                </w:p>
              </w:tc>
            </w:tr>
            <w:tr w:rsidR="00644569" w:rsidRPr="00644569" w14:paraId="205527A7" w14:textId="77777777" w:rsidTr="00280E42">
              <w:trPr>
                <w:trHeight w:val="370"/>
              </w:trPr>
              <w:tc>
                <w:tcPr>
                  <w:tcW w:w="4253" w:type="dxa"/>
                  <w:vAlign w:val="center"/>
                </w:tcPr>
                <w:p w14:paraId="29202F77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Частота вимірювання</w:t>
                  </w:r>
                </w:p>
              </w:tc>
              <w:tc>
                <w:tcPr>
                  <w:tcW w:w="5386" w:type="dxa"/>
                  <w:vAlign w:val="center"/>
                </w:tcPr>
                <w:p w14:paraId="52C9BC99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3 секунди</w:t>
                  </w:r>
                </w:p>
              </w:tc>
            </w:tr>
            <w:tr w:rsidR="00644569" w:rsidRPr="00644569" w14:paraId="6FCF3726" w14:textId="77777777" w:rsidTr="00280E42">
              <w:trPr>
                <w:trHeight w:val="403"/>
              </w:trPr>
              <w:tc>
                <w:tcPr>
                  <w:tcW w:w="9639" w:type="dxa"/>
                  <w:gridSpan w:val="2"/>
                  <w:vAlign w:val="center"/>
                </w:tcPr>
                <w:p w14:paraId="7DDF04FC" w14:textId="77777777" w:rsidR="00644569" w:rsidRPr="00644569" w:rsidRDefault="00644569" w:rsidP="00644569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644569">
                    <w:rPr>
                      <w:b/>
                      <w:bCs/>
                      <w:sz w:val="26"/>
                      <w:szCs w:val="26"/>
                    </w:rPr>
                    <w:t>Швидкість вітру</w:t>
                  </w:r>
                </w:p>
              </w:tc>
            </w:tr>
            <w:tr w:rsidR="00644569" w:rsidRPr="00644569" w14:paraId="2FEE1A91" w14:textId="77777777" w:rsidTr="00280E42">
              <w:trPr>
                <w:trHeight w:val="355"/>
              </w:trPr>
              <w:tc>
                <w:tcPr>
                  <w:tcW w:w="4253" w:type="dxa"/>
                  <w:vAlign w:val="center"/>
                </w:tcPr>
                <w:p w14:paraId="7B839387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Принцип вимірювання</w:t>
                  </w:r>
                </w:p>
              </w:tc>
              <w:tc>
                <w:tcPr>
                  <w:tcW w:w="5386" w:type="dxa"/>
                  <w:vAlign w:val="center"/>
                </w:tcPr>
                <w:p w14:paraId="01BFA373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Ультразвуковий</w:t>
                  </w:r>
                </w:p>
              </w:tc>
            </w:tr>
            <w:tr w:rsidR="00644569" w:rsidRPr="00644569" w14:paraId="683B5B88" w14:textId="77777777" w:rsidTr="00280E42">
              <w:trPr>
                <w:trHeight w:val="403"/>
              </w:trPr>
              <w:tc>
                <w:tcPr>
                  <w:tcW w:w="4253" w:type="dxa"/>
                  <w:vAlign w:val="center"/>
                </w:tcPr>
                <w:p w14:paraId="5C7DF176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lastRenderedPageBreak/>
                    <w:t>Діапазон вимірювань</w:t>
                  </w:r>
                </w:p>
              </w:tc>
              <w:tc>
                <w:tcPr>
                  <w:tcW w:w="5386" w:type="dxa"/>
                  <w:vAlign w:val="center"/>
                </w:tcPr>
                <w:p w14:paraId="66A522F7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0... 90 м/с</w:t>
                  </w:r>
                </w:p>
              </w:tc>
            </w:tr>
            <w:tr w:rsidR="00644569" w:rsidRPr="00644569" w14:paraId="772BC2C7" w14:textId="77777777" w:rsidTr="00280E42">
              <w:trPr>
                <w:trHeight w:val="423"/>
              </w:trPr>
              <w:tc>
                <w:tcPr>
                  <w:tcW w:w="4253" w:type="dxa"/>
                  <w:vAlign w:val="center"/>
                </w:tcPr>
                <w:p w14:paraId="48336FA2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Розрізнювальна здатність</w:t>
                  </w:r>
                </w:p>
              </w:tc>
              <w:tc>
                <w:tcPr>
                  <w:tcW w:w="5386" w:type="dxa"/>
                  <w:vAlign w:val="center"/>
                </w:tcPr>
                <w:p w14:paraId="784E8406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0,1 м/с</w:t>
                  </w:r>
                </w:p>
              </w:tc>
            </w:tr>
            <w:tr w:rsidR="00644569" w:rsidRPr="00644569" w14:paraId="039C6F84" w14:textId="77777777" w:rsidTr="00280E42">
              <w:trPr>
                <w:trHeight w:val="614"/>
              </w:trPr>
              <w:tc>
                <w:tcPr>
                  <w:tcW w:w="4253" w:type="dxa"/>
                  <w:vAlign w:val="center"/>
                </w:tcPr>
                <w:p w14:paraId="64DC3C02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Точність</w:t>
                  </w:r>
                </w:p>
              </w:tc>
              <w:tc>
                <w:tcPr>
                  <w:tcW w:w="5386" w:type="dxa"/>
                  <w:vAlign w:val="center"/>
                </w:tcPr>
                <w:p w14:paraId="6FF71255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 xml:space="preserve">±0.3 м/с або ±3% RMS у діапазоні 0...35 м/с, </w:t>
                  </w:r>
                </w:p>
                <w:p w14:paraId="74873F83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інакше ±5% RMS</w:t>
                  </w:r>
                </w:p>
              </w:tc>
            </w:tr>
            <w:tr w:rsidR="00644569" w:rsidRPr="00644569" w14:paraId="3C47C8E9" w14:textId="77777777" w:rsidTr="00280E42">
              <w:trPr>
                <w:trHeight w:val="614"/>
              </w:trPr>
              <w:tc>
                <w:tcPr>
                  <w:tcW w:w="4253" w:type="dxa"/>
                  <w:vAlign w:val="center"/>
                </w:tcPr>
                <w:p w14:paraId="236ED639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Швидкість вимірювання</w:t>
                  </w:r>
                </w:p>
              </w:tc>
              <w:tc>
                <w:tcPr>
                  <w:tcW w:w="5386" w:type="dxa"/>
                  <w:vAlign w:val="center"/>
                </w:tcPr>
                <w:p w14:paraId="6E1D162E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 xml:space="preserve">60 часткових вимірювань, </w:t>
                  </w:r>
                </w:p>
                <w:p w14:paraId="6CE8DBDE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15 повних вимірів в секунду</w:t>
                  </w:r>
                </w:p>
              </w:tc>
            </w:tr>
            <w:tr w:rsidR="00644569" w:rsidRPr="00644569" w14:paraId="1F2250E0" w14:textId="77777777" w:rsidTr="00280E42">
              <w:trPr>
                <w:trHeight w:val="448"/>
              </w:trPr>
              <w:tc>
                <w:tcPr>
                  <w:tcW w:w="9639" w:type="dxa"/>
                  <w:gridSpan w:val="2"/>
                  <w:vAlign w:val="center"/>
                </w:tcPr>
                <w:p w14:paraId="28F376D3" w14:textId="77777777" w:rsidR="00644569" w:rsidRPr="00644569" w:rsidRDefault="00644569" w:rsidP="00644569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644569">
                    <w:rPr>
                      <w:b/>
                      <w:bCs/>
                      <w:sz w:val="26"/>
                      <w:szCs w:val="26"/>
                    </w:rPr>
                    <w:t>Цифрове виведення даних</w:t>
                  </w:r>
                </w:p>
              </w:tc>
            </w:tr>
            <w:tr w:rsidR="00644569" w:rsidRPr="00644569" w14:paraId="7FE9DCDA" w14:textId="77777777" w:rsidTr="00280E42">
              <w:trPr>
                <w:trHeight w:val="371"/>
              </w:trPr>
              <w:tc>
                <w:tcPr>
                  <w:tcW w:w="4253" w:type="dxa"/>
                  <w:vAlign w:val="center"/>
                </w:tcPr>
                <w:p w14:paraId="02855B26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Інтерфейс</w:t>
                  </w:r>
                </w:p>
              </w:tc>
              <w:tc>
                <w:tcPr>
                  <w:tcW w:w="5386" w:type="dxa"/>
                  <w:vAlign w:val="center"/>
                </w:tcPr>
                <w:p w14:paraId="51067601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RS 485 напів/повно дуплексний, ізольований</w:t>
                  </w:r>
                </w:p>
              </w:tc>
            </w:tr>
            <w:tr w:rsidR="00644569" w:rsidRPr="00644569" w14:paraId="23496B46" w14:textId="77777777" w:rsidTr="00280E42">
              <w:trPr>
                <w:trHeight w:val="406"/>
              </w:trPr>
              <w:tc>
                <w:tcPr>
                  <w:tcW w:w="4253" w:type="dxa"/>
                  <w:vAlign w:val="center"/>
                </w:tcPr>
                <w:p w14:paraId="49CA9BE5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Швидкість в бодах</w:t>
                  </w:r>
                </w:p>
              </w:tc>
              <w:tc>
                <w:tcPr>
                  <w:tcW w:w="5386" w:type="dxa"/>
                  <w:vAlign w:val="center"/>
                </w:tcPr>
                <w:p w14:paraId="7CCB6E0A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1 200-57 600</w:t>
                  </w:r>
                </w:p>
              </w:tc>
            </w:tr>
            <w:tr w:rsidR="00644569" w:rsidRPr="00644569" w14:paraId="13789DCA" w14:textId="77777777" w:rsidTr="00280E42">
              <w:trPr>
                <w:trHeight w:val="614"/>
              </w:trPr>
              <w:tc>
                <w:tcPr>
                  <w:tcW w:w="4253" w:type="dxa"/>
                  <w:vAlign w:val="center"/>
                </w:tcPr>
                <w:p w14:paraId="52A516CC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Вимірювання Середнє (вектор);</w:t>
                  </w:r>
                </w:p>
                <w:p w14:paraId="22687D0F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 xml:space="preserve">Мінімальне; Максимальне </w:t>
                  </w:r>
                </w:p>
              </w:tc>
              <w:tc>
                <w:tcPr>
                  <w:tcW w:w="5386" w:type="dxa"/>
                  <w:vAlign w:val="center"/>
                </w:tcPr>
                <w:p w14:paraId="1D925FF9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1 – 10 хв</w:t>
                  </w:r>
                </w:p>
              </w:tc>
            </w:tr>
            <w:tr w:rsidR="00644569" w:rsidRPr="00644569" w14:paraId="544A1A2D" w14:textId="77777777" w:rsidTr="00280E42">
              <w:trPr>
                <w:trHeight w:val="505"/>
              </w:trPr>
              <w:tc>
                <w:tcPr>
                  <w:tcW w:w="9639" w:type="dxa"/>
                  <w:gridSpan w:val="2"/>
                  <w:vAlign w:val="center"/>
                </w:tcPr>
                <w:p w14:paraId="154A090E" w14:textId="77777777" w:rsidR="00644569" w:rsidRPr="00644569" w:rsidRDefault="00644569" w:rsidP="00644569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644569">
                    <w:rPr>
                      <w:b/>
                      <w:bCs/>
                      <w:sz w:val="26"/>
                      <w:szCs w:val="26"/>
                    </w:rPr>
                    <w:t>Загальна інформація</w:t>
                  </w:r>
                </w:p>
              </w:tc>
            </w:tr>
            <w:tr w:rsidR="00644569" w:rsidRPr="00644569" w14:paraId="0E501ABC" w14:textId="77777777" w:rsidTr="00280E42">
              <w:trPr>
                <w:trHeight w:val="413"/>
              </w:trPr>
              <w:tc>
                <w:tcPr>
                  <w:tcW w:w="4253" w:type="dxa"/>
                  <w:vAlign w:val="center"/>
                </w:tcPr>
                <w:p w14:paraId="39DB241D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Розміри, вага</w:t>
                  </w:r>
                </w:p>
              </w:tc>
              <w:tc>
                <w:tcPr>
                  <w:tcW w:w="5386" w:type="dxa"/>
                  <w:vAlign w:val="center"/>
                </w:tcPr>
                <w:p w14:paraId="2705385D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Æ 150 мм, висота 170 мм, вага - 0,8 кг</w:t>
                  </w:r>
                </w:p>
              </w:tc>
            </w:tr>
            <w:tr w:rsidR="00644569" w:rsidRPr="00644569" w14:paraId="2F79BC60" w14:textId="77777777" w:rsidTr="00280E42">
              <w:trPr>
                <w:trHeight w:val="614"/>
              </w:trPr>
              <w:tc>
                <w:tcPr>
                  <w:tcW w:w="4253" w:type="dxa"/>
                  <w:vAlign w:val="center"/>
                </w:tcPr>
                <w:p w14:paraId="321E54B2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Допустима температура</w:t>
                  </w:r>
                </w:p>
                <w:p w14:paraId="50A4058F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навколишнього середовища</w:t>
                  </w:r>
                </w:p>
              </w:tc>
              <w:tc>
                <w:tcPr>
                  <w:tcW w:w="5386" w:type="dxa"/>
                  <w:vAlign w:val="center"/>
                </w:tcPr>
                <w:p w14:paraId="3F761112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-40 .. +60 ° C (з обігрівом)</w:t>
                  </w:r>
                </w:p>
              </w:tc>
            </w:tr>
            <w:tr w:rsidR="00644569" w:rsidRPr="00644569" w14:paraId="37412AAE" w14:textId="77777777" w:rsidTr="00280E42">
              <w:trPr>
                <w:trHeight w:val="499"/>
              </w:trPr>
              <w:tc>
                <w:tcPr>
                  <w:tcW w:w="4253" w:type="dxa"/>
                  <w:vAlign w:val="center"/>
                </w:tcPr>
                <w:p w14:paraId="6C3C8ABC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Підключення</w:t>
                  </w:r>
                </w:p>
              </w:tc>
              <w:tc>
                <w:tcPr>
                  <w:tcW w:w="5386" w:type="dxa"/>
                  <w:vAlign w:val="center"/>
                </w:tcPr>
                <w:p w14:paraId="69A342A9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8-контактний конектор</w:t>
                  </w:r>
                </w:p>
              </w:tc>
            </w:tr>
            <w:tr w:rsidR="00644569" w:rsidRPr="00644569" w14:paraId="0F44491A" w14:textId="77777777" w:rsidTr="00280E42">
              <w:trPr>
                <w:trHeight w:val="549"/>
              </w:trPr>
              <w:tc>
                <w:tcPr>
                  <w:tcW w:w="4253" w:type="dxa"/>
                  <w:vAlign w:val="center"/>
                </w:tcPr>
                <w:p w14:paraId="5A0F3485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Захист</w:t>
                  </w:r>
                </w:p>
              </w:tc>
              <w:tc>
                <w:tcPr>
                  <w:tcW w:w="5386" w:type="dxa"/>
                  <w:vAlign w:val="center"/>
                </w:tcPr>
                <w:p w14:paraId="145EADF5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IP 66</w:t>
                  </w:r>
                </w:p>
              </w:tc>
            </w:tr>
            <w:tr w:rsidR="00644569" w:rsidRPr="00644569" w14:paraId="3434FBCB" w14:textId="77777777" w:rsidTr="00280E42">
              <w:trPr>
                <w:trHeight w:val="614"/>
              </w:trPr>
              <w:tc>
                <w:tcPr>
                  <w:tcW w:w="4253" w:type="dxa"/>
                  <w:vAlign w:val="center"/>
                </w:tcPr>
                <w:p w14:paraId="49B52DA8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Заводський калібрувальний</w:t>
                  </w:r>
                </w:p>
                <w:p w14:paraId="46A55D3F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сертифікат</w:t>
                  </w:r>
                </w:p>
              </w:tc>
              <w:tc>
                <w:tcPr>
                  <w:tcW w:w="5386" w:type="dxa"/>
                  <w:vAlign w:val="center"/>
                </w:tcPr>
                <w:p w14:paraId="50F72436" w14:textId="77777777" w:rsidR="00644569" w:rsidRPr="00644569" w:rsidRDefault="00644569" w:rsidP="00644569">
                  <w:pPr>
                    <w:jc w:val="both"/>
                    <w:rPr>
                      <w:sz w:val="26"/>
                      <w:szCs w:val="26"/>
                    </w:rPr>
                  </w:pPr>
                  <w:r w:rsidRPr="00644569">
                    <w:rPr>
                      <w:sz w:val="26"/>
                      <w:szCs w:val="26"/>
                    </w:rPr>
                    <w:t>так</w:t>
                  </w:r>
                </w:p>
              </w:tc>
            </w:tr>
          </w:tbl>
          <w:p w14:paraId="6FAC5BDB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</w:p>
          <w:p w14:paraId="424CDAD7" w14:textId="77777777" w:rsidR="00644569" w:rsidRPr="00644569" w:rsidRDefault="00644569" w:rsidP="00644569">
            <w:pPr>
              <w:jc w:val="both"/>
              <w:rPr>
                <w:b/>
                <w:bCs/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>4.2</w:t>
            </w:r>
            <w:r w:rsidRPr="00644569">
              <w:rPr>
                <w:i/>
                <w:iCs/>
                <w:sz w:val="26"/>
                <w:szCs w:val="26"/>
              </w:rPr>
              <w:t>.</w:t>
            </w:r>
            <w:r w:rsidRPr="00644569">
              <w:rPr>
                <w:b/>
                <w:bCs/>
                <w:i/>
                <w:iCs/>
                <w:sz w:val="26"/>
                <w:szCs w:val="26"/>
              </w:rPr>
              <w:t xml:space="preserve"> Блок управління та комутації</w:t>
            </w:r>
          </w:p>
          <w:p w14:paraId="197454BB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 xml:space="preserve">Повинен складатися з: </w:t>
            </w:r>
          </w:p>
          <w:p w14:paraId="1EE34F9F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 xml:space="preserve">- ящик кліматичний, вологозахисний, ступінь захисту не нижче IP54; </w:t>
            </w:r>
          </w:p>
          <w:p w14:paraId="11723765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 xml:space="preserve">- блок живлення; </w:t>
            </w:r>
          </w:p>
          <w:p w14:paraId="65C3CCBF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 xml:space="preserve">- блискавкозахист ліній живлення; </w:t>
            </w:r>
          </w:p>
          <w:p w14:paraId="239297ED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 xml:space="preserve">- блискавкозахист ліній зв’язку; </w:t>
            </w:r>
          </w:p>
          <w:p w14:paraId="49DB1F16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 xml:space="preserve">- конвертери протоколів RS485/Ethernet; </w:t>
            </w:r>
          </w:p>
          <w:p w14:paraId="76446D79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>- кабель з’єднання з вимірювачем швидкості та напряму вітру.</w:t>
            </w:r>
          </w:p>
          <w:p w14:paraId="3A28BD09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</w:p>
          <w:p w14:paraId="47E8C255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 xml:space="preserve">5. </w:t>
            </w:r>
            <w:r w:rsidRPr="00644569">
              <w:rPr>
                <w:b/>
                <w:bCs/>
                <w:sz w:val="26"/>
                <w:szCs w:val="26"/>
              </w:rPr>
              <w:t>Вимоги до гарантії виробника (постачальника)</w:t>
            </w:r>
            <w:r w:rsidRPr="00644569">
              <w:rPr>
                <w:sz w:val="26"/>
                <w:szCs w:val="26"/>
              </w:rPr>
              <w:t>.</w:t>
            </w:r>
          </w:p>
          <w:p w14:paraId="47741C55" w14:textId="77777777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t>Переможець торгів власними силами та за власний рахунок забезпечує виконання гарантійних зобов’язань відповідно до укладеного договору на поставку.</w:t>
            </w:r>
          </w:p>
          <w:p w14:paraId="4C6FC078" w14:textId="34F4567A" w:rsidR="00644569" w:rsidRPr="00644569" w:rsidRDefault="00644569" w:rsidP="00644569">
            <w:pPr>
              <w:jc w:val="both"/>
              <w:rPr>
                <w:sz w:val="26"/>
                <w:szCs w:val="26"/>
              </w:rPr>
            </w:pPr>
            <w:r w:rsidRPr="00644569">
              <w:rPr>
                <w:sz w:val="26"/>
                <w:szCs w:val="26"/>
              </w:rPr>
              <w:lastRenderedPageBreak/>
              <w:t>Гарантійний термін: 12 місяців.</w:t>
            </w:r>
            <w:r>
              <w:rPr>
                <w:sz w:val="26"/>
                <w:szCs w:val="26"/>
              </w:rPr>
              <w:t>»</w:t>
            </w:r>
          </w:p>
          <w:p w14:paraId="6191573D" w14:textId="479A6134" w:rsidR="00644569" w:rsidRPr="00644569" w:rsidRDefault="00644569" w:rsidP="002A0788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50122" w14:paraId="7CBA8D05" w14:textId="77777777" w:rsidTr="00D110CB">
        <w:tc>
          <w:tcPr>
            <w:tcW w:w="675" w:type="dxa"/>
          </w:tcPr>
          <w:p w14:paraId="06DA0964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946" w:type="dxa"/>
          </w:tcPr>
          <w:p w14:paraId="75A6FE2B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080" w:type="dxa"/>
          </w:tcPr>
          <w:p w14:paraId="2271A458" w14:textId="51FCDDC1" w:rsidR="00E50122" w:rsidRPr="00086A4D" w:rsidRDefault="00644569" w:rsidP="00393930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644569">
              <w:rPr>
                <w:color w:val="000000" w:themeColor="text1"/>
                <w:sz w:val="26"/>
                <w:szCs w:val="26"/>
              </w:rPr>
              <w:t>Відповідно до кошторисних призначень  на 2024 рік.</w:t>
            </w:r>
          </w:p>
        </w:tc>
      </w:tr>
      <w:tr w:rsidR="00E50122" w14:paraId="235DCED3" w14:textId="77777777" w:rsidTr="00D110CB">
        <w:tc>
          <w:tcPr>
            <w:tcW w:w="675" w:type="dxa"/>
          </w:tcPr>
          <w:p w14:paraId="1BC0FCD8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55B0A00B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080" w:type="dxa"/>
          </w:tcPr>
          <w:p w14:paraId="73F89AF6" w14:textId="1D4A9CD8" w:rsidR="00E50122" w:rsidRPr="00086A4D" w:rsidRDefault="00644569" w:rsidP="00393930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</w:t>
            </w:r>
            <w:r w:rsidR="00B279B6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000,00</w:t>
            </w:r>
            <w:r w:rsidR="00AF7EF8" w:rsidRPr="00AF7EF8">
              <w:rPr>
                <w:color w:val="000000"/>
                <w:sz w:val="26"/>
                <w:szCs w:val="26"/>
              </w:rPr>
              <w:t xml:space="preserve"> грн.</w:t>
            </w:r>
          </w:p>
        </w:tc>
      </w:tr>
      <w:tr w:rsidR="00E50122" w14:paraId="6AB26967" w14:textId="77777777" w:rsidTr="00D110CB">
        <w:tc>
          <w:tcPr>
            <w:tcW w:w="675" w:type="dxa"/>
          </w:tcPr>
          <w:p w14:paraId="60D42714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45EC0D78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080" w:type="dxa"/>
          </w:tcPr>
          <w:p w14:paraId="0BCDA151" w14:textId="417507B5" w:rsidR="00E50122" w:rsidRPr="00086A4D" w:rsidRDefault="00E50122" w:rsidP="00E50122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86A4D">
              <w:rPr>
                <w:color w:val="000000" w:themeColor="text1"/>
                <w:sz w:val="26"/>
                <w:szCs w:val="26"/>
              </w:rPr>
              <w:t xml:space="preserve">Розрахунок очікуваної вартості предмета закупівлі проведено відповідно рекомендаціям Наказу Мінекономіки від 18.02.2020р. № 275 «Про затвердження примірної методики визначення очікуваної вартості предмета закупівлі». </w:t>
            </w:r>
            <w:r w:rsidR="00644569" w:rsidRPr="00086A4D">
              <w:rPr>
                <w:color w:val="000000" w:themeColor="text1"/>
                <w:sz w:val="26"/>
                <w:szCs w:val="26"/>
              </w:rPr>
              <w:t>При визначенні очікуваної вартості закупівлі враховувал</w:t>
            </w:r>
            <w:r w:rsidR="00644569">
              <w:rPr>
                <w:color w:val="000000" w:themeColor="text1"/>
                <w:sz w:val="26"/>
                <w:szCs w:val="26"/>
              </w:rPr>
              <w:t>и</w:t>
            </w:r>
            <w:r w:rsidR="00644569" w:rsidRPr="00086A4D">
              <w:rPr>
                <w:color w:val="000000" w:themeColor="text1"/>
                <w:sz w:val="26"/>
                <w:szCs w:val="26"/>
              </w:rPr>
              <w:t xml:space="preserve">сь </w:t>
            </w:r>
            <w:r w:rsidR="00644569">
              <w:rPr>
                <w:color w:val="000000" w:themeColor="text1"/>
                <w:sz w:val="26"/>
                <w:szCs w:val="26"/>
              </w:rPr>
              <w:t>цінові пропозиції потенційних Постачальників.</w:t>
            </w:r>
          </w:p>
        </w:tc>
      </w:tr>
      <w:tr w:rsidR="00E50122" w14:paraId="025E3232" w14:textId="77777777" w:rsidTr="00D110CB">
        <w:tc>
          <w:tcPr>
            <w:tcW w:w="675" w:type="dxa"/>
          </w:tcPr>
          <w:p w14:paraId="59829179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113AEDF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080" w:type="dxa"/>
          </w:tcPr>
          <w:p w14:paraId="6B28414E" w14:textId="068B5B03" w:rsidR="00E50122" w:rsidRPr="00E50122" w:rsidRDefault="00644569" w:rsidP="001E67B5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 штука</w:t>
            </w:r>
          </w:p>
        </w:tc>
      </w:tr>
      <w:tr w:rsidR="00E50122" w14:paraId="7D12A60F" w14:textId="77777777" w:rsidTr="00D110CB">
        <w:tc>
          <w:tcPr>
            <w:tcW w:w="675" w:type="dxa"/>
          </w:tcPr>
          <w:p w14:paraId="72B8538B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246A0239" w14:textId="77777777" w:rsidR="00E50122" w:rsidRPr="0054743A" w:rsidRDefault="00E50122" w:rsidP="00FD0948">
            <w:pPr>
              <w:tabs>
                <w:tab w:val="left" w:pos="7088"/>
              </w:tabs>
              <w:rPr>
                <w:b/>
                <w:sz w:val="27"/>
                <w:szCs w:val="27"/>
              </w:rPr>
            </w:pPr>
            <w:r w:rsidRPr="0054743A">
              <w:rPr>
                <w:b/>
                <w:sz w:val="27"/>
                <w:szCs w:val="27"/>
              </w:rPr>
              <w:t>Процедура закупівлі:</w:t>
            </w:r>
          </w:p>
          <w:p w14:paraId="11E3FF87" w14:textId="77777777" w:rsidR="00E50122" w:rsidRPr="0054743A" w:rsidRDefault="00E50122" w:rsidP="00FD0948">
            <w:pPr>
              <w:tabs>
                <w:tab w:val="left" w:pos="7088"/>
              </w:tabs>
              <w:rPr>
                <w:b/>
                <w:sz w:val="27"/>
                <w:szCs w:val="27"/>
              </w:rPr>
            </w:pPr>
            <w:r w:rsidRPr="0054743A">
              <w:rPr>
                <w:sz w:val="27"/>
                <w:szCs w:val="27"/>
              </w:rPr>
              <w:t>Посилання на експертні, нормативні, технічні та інші документи, щопідтверджують наявність умов застосування процедури закупівлі:</w:t>
            </w:r>
          </w:p>
        </w:tc>
        <w:tc>
          <w:tcPr>
            <w:tcW w:w="8080" w:type="dxa"/>
          </w:tcPr>
          <w:p w14:paraId="61F1E2C7" w14:textId="38F7B1BF" w:rsidR="00644569" w:rsidRDefault="00644569" w:rsidP="006C2C4F">
            <w:pPr>
              <w:tabs>
                <w:tab w:val="left" w:pos="7088"/>
              </w:tabs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Відкриті торг</w:t>
            </w:r>
            <w:r w:rsidR="009F62C2">
              <w:rPr>
                <w:color w:val="000000"/>
                <w:sz w:val="27"/>
                <w:szCs w:val="27"/>
              </w:rPr>
              <w:t>и з особливостями</w:t>
            </w:r>
          </w:p>
          <w:p w14:paraId="72CEA812" w14:textId="09B51636" w:rsidR="00E50122" w:rsidRPr="0054743A" w:rsidRDefault="0054743A" w:rsidP="006C2C4F">
            <w:pPr>
              <w:tabs>
                <w:tab w:val="left" w:pos="7088"/>
              </w:tabs>
              <w:jc w:val="both"/>
              <w:rPr>
                <w:color w:val="000000"/>
                <w:sz w:val="27"/>
                <w:szCs w:val="27"/>
              </w:rPr>
            </w:pPr>
            <w:r w:rsidRPr="0054743A">
              <w:rPr>
                <w:color w:val="000000"/>
                <w:sz w:val="27"/>
                <w:szCs w:val="27"/>
              </w:rPr>
              <w:t xml:space="preserve">Згідно з </w:t>
            </w:r>
            <w:r w:rsidR="00E50122" w:rsidRPr="0054743A">
              <w:rPr>
                <w:color w:val="000000"/>
                <w:sz w:val="27"/>
                <w:szCs w:val="27"/>
              </w:rPr>
              <w:t>нормами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9F62C2">
              <w:rPr>
                <w:color w:val="000000"/>
                <w:sz w:val="27"/>
                <w:szCs w:val="27"/>
              </w:rPr>
              <w:t>.</w:t>
            </w:r>
          </w:p>
        </w:tc>
      </w:tr>
    </w:tbl>
    <w:p w14:paraId="4F798077" w14:textId="77777777" w:rsidR="00D86AEC" w:rsidRDefault="00D86AEC" w:rsidP="00D00D8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p w14:paraId="0342282E" w14:textId="77777777" w:rsidR="00D110CB" w:rsidRDefault="00D110C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110CB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55000447">
    <w:abstractNumId w:val="2"/>
  </w:num>
  <w:num w:numId="2" w16cid:durableId="838737571">
    <w:abstractNumId w:val="4"/>
  </w:num>
  <w:num w:numId="3" w16cid:durableId="2139951340">
    <w:abstractNumId w:val="3"/>
  </w:num>
  <w:num w:numId="4" w16cid:durableId="1521503805">
    <w:abstractNumId w:val="1"/>
  </w:num>
  <w:num w:numId="5" w16cid:durableId="122468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619D7"/>
    <w:rsid w:val="00063FF9"/>
    <w:rsid w:val="00075A70"/>
    <w:rsid w:val="000762F0"/>
    <w:rsid w:val="00086A4D"/>
    <w:rsid w:val="000D58DF"/>
    <w:rsid w:val="001406DA"/>
    <w:rsid w:val="00151E6B"/>
    <w:rsid w:val="001A1E62"/>
    <w:rsid w:val="001B53FC"/>
    <w:rsid w:val="001E67B5"/>
    <w:rsid w:val="001E6F0A"/>
    <w:rsid w:val="001F1F9D"/>
    <w:rsid w:val="00262B69"/>
    <w:rsid w:val="002A0788"/>
    <w:rsid w:val="002D07E1"/>
    <w:rsid w:val="0031588C"/>
    <w:rsid w:val="00362587"/>
    <w:rsid w:val="003852C2"/>
    <w:rsid w:val="00385363"/>
    <w:rsid w:val="00393930"/>
    <w:rsid w:val="003A0EC8"/>
    <w:rsid w:val="003B3A29"/>
    <w:rsid w:val="003B5AC6"/>
    <w:rsid w:val="003D614C"/>
    <w:rsid w:val="003E72FC"/>
    <w:rsid w:val="00401687"/>
    <w:rsid w:val="004135EC"/>
    <w:rsid w:val="00417B24"/>
    <w:rsid w:val="00423FA7"/>
    <w:rsid w:val="00431906"/>
    <w:rsid w:val="0044658B"/>
    <w:rsid w:val="004650E0"/>
    <w:rsid w:val="00466324"/>
    <w:rsid w:val="00490462"/>
    <w:rsid w:val="004941B8"/>
    <w:rsid w:val="004A0D6F"/>
    <w:rsid w:val="004E51C8"/>
    <w:rsid w:val="00546B1C"/>
    <w:rsid w:val="0054743A"/>
    <w:rsid w:val="005B0AF2"/>
    <w:rsid w:val="005D2442"/>
    <w:rsid w:val="00600201"/>
    <w:rsid w:val="0060089A"/>
    <w:rsid w:val="00634E24"/>
    <w:rsid w:val="00644569"/>
    <w:rsid w:val="006A04FF"/>
    <w:rsid w:val="006C2C4F"/>
    <w:rsid w:val="006D4AE9"/>
    <w:rsid w:val="006E67B0"/>
    <w:rsid w:val="006F071B"/>
    <w:rsid w:val="00716879"/>
    <w:rsid w:val="00720696"/>
    <w:rsid w:val="007571FE"/>
    <w:rsid w:val="00771C6A"/>
    <w:rsid w:val="00786206"/>
    <w:rsid w:val="008033BA"/>
    <w:rsid w:val="008049B7"/>
    <w:rsid w:val="008135E2"/>
    <w:rsid w:val="008D3EE3"/>
    <w:rsid w:val="008E7C3C"/>
    <w:rsid w:val="008F1694"/>
    <w:rsid w:val="008F20AC"/>
    <w:rsid w:val="00922202"/>
    <w:rsid w:val="00963185"/>
    <w:rsid w:val="009C5CEE"/>
    <w:rsid w:val="009C62D3"/>
    <w:rsid w:val="009E257F"/>
    <w:rsid w:val="009F62C2"/>
    <w:rsid w:val="009F6FC5"/>
    <w:rsid w:val="00A0682F"/>
    <w:rsid w:val="00A62B74"/>
    <w:rsid w:val="00A72180"/>
    <w:rsid w:val="00A96C42"/>
    <w:rsid w:val="00AB2ABD"/>
    <w:rsid w:val="00AF7EF8"/>
    <w:rsid w:val="00B017EB"/>
    <w:rsid w:val="00B279B6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80D56"/>
    <w:rsid w:val="00C829F0"/>
    <w:rsid w:val="00CA1C25"/>
    <w:rsid w:val="00CA24C8"/>
    <w:rsid w:val="00CB690E"/>
    <w:rsid w:val="00D00D82"/>
    <w:rsid w:val="00D10C6C"/>
    <w:rsid w:val="00D110CB"/>
    <w:rsid w:val="00D21AAD"/>
    <w:rsid w:val="00D50E4B"/>
    <w:rsid w:val="00D56B3C"/>
    <w:rsid w:val="00D76790"/>
    <w:rsid w:val="00D86AEC"/>
    <w:rsid w:val="00DB5748"/>
    <w:rsid w:val="00DD1E26"/>
    <w:rsid w:val="00DD288F"/>
    <w:rsid w:val="00DD48F0"/>
    <w:rsid w:val="00E1278E"/>
    <w:rsid w:val="00E50122"/>
    <w:rsid w:val="00E56D91"/>
    <w:rsid w:val="00E67049"/>
    <w:rsid w:val="00E83929"/>
    <w:rsid w:val="00E86EC3"/>
    <w:rsid w:val="00EB2C5B"/>
    <w:rsid w:val="00F34375"/>
    <w:rsid w:val="00F35507"/>
    <w:rsid w:val="00F6785B"/>
    <w:rsid w:val="00F734CA"/>
    <w:rsid w:val="00FD0948"/>
    <w:rsid w:val="00FD7405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B1B6"/>
  <w15:docId w15:val="{8F9287B9-63B8-42AE-80D2-0D53B342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Unresolved Mention"/>
    <w:basedOn w:val="a0"/>
    <w:uiPriority w:val="99"/>
    <w:semiHidden/>
    <w:unhideWhenUsed/>
    <w:rsid w:val="00B01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4-06-03-008708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9374-CD8F-4F0D-B71D-674E081B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vdd</cp:lastModifiedBy>
  <cp:revision>4</cp:revision>
  <cp:lastPrinted>2023-04-14T10:13:00Z</cp:lastPrinted>
  <dcterms:created xsi:type="dcterms:W3CDTF">2024-06-04T12:48:00Z</dcterms:created>
  <dcterms:modified xsi:type="dcterms:W3CDTF">2024-06-04T12:50:00Z</dcterms:modified>
</cp:coreProperties>
</file>