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E06637" w:rsidRDefault="00FD7FF3">
      <w:pPr>
        <w:jc w:val="center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E06637" w:rsidRDefault="00FD7FF3">
      <w:pPr>
        <w:jc w:val="center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>(відповідно до пункту 4</w:t>
      </w:r>
      <w:r w:rsidRPr="00E06637">
        <w:rPr>
          <w:iCs/>
          <w:sz w:val="22"/>
          <w:szCs w:val="22"/>
          <w:vertAlign w:val="superscript"/>
        </w:rPr>
        <w:t xml:space="preserve">1 </w:t>
      </w:r>
      <w:r w:rsidRPr="00E06637">
        <w:rPr>
          <w:iCs/>
          <w:sz w:val="22"/>
          <w:szCs w:val="22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E06637" w:rsidRDefault="008B4F5C">
      <w:pPr>
        <w:jc w:val="center"/>
        <w:rPr>
          <w:iCs/>
          <w:sz w:val="22"/>
          <w:szCs w:val="22"/>
        </w:rPr>
      </w:pPr>
    </w:p>
    <w:p w14:paraId="00000006" w14:textId="543D1B98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>
        <w:rPr>
          <w:iCs/>
          <w:sz w:val="22"/>
          <w:szCs w:val="22"/>
        </w:rPr>
        <w:t>ЦЕНТРАЛЬНА ГЕОФІЗИЧНА ОБСЕРВАТОРІЯ ІМЕНІ БОРИСА СРЕЗНЕВСЬКОГО</w:t>
      </w:r>
      <w:r w:rsidR="00860481" w:rsidRPr="00E06637">
        <w:rPr>
          <w:iCs/>
          <w:sz w:val="22"/>
          <w:szCs w:val="22"/>
        </w:rPr>
        <w:t xml:space="preserve">, місцезнаходження замовника: </w:t>
      </w:r>
      <w:r w:rsidR="004F3C2B">
        <w:rPr>
          <w:iCs/>
          <w:sz w:val="22"/>
          <w:szCs w:val="22"/>
        </w:rPr>
        <w:t>проспект Науки</w:t>
      </w:r>
      <w:r w:rsidR="00860481" w:rsidRPr="00E06637">
        <w:rPr>
          <w:iCs/>
          <w:sz w:val="22"/>
          <w:szCs w:val="22"/>
        </w:rPr>
        <w:t xml:space="preserve">, </w:t>
      </w:r>
      <w:r w:rsidR="004F3C2B">
        <w:rPr>
          <w:iCs/>
          <w:sz w:val="22"/>
          <w:szCs w:val="22"/>
        </w:rPr>
        <w:t>39</w:t>
      </w:r>
      <w:r w:rsidR="00860481" w:rsidRPr="00E06637">
        <w:rPr>
          <w:iCs/>
          <w:sz w:val="22"/>
          <w:szCs w:val="22"/>
        </w:rPr>
        <w:t xml:space="preserve">, корпус </w:t>
      </w:r>
      <w:r w:rsidR="004F3C2B">
        <w:rPr>
          <w:iCs/>
          <w:sz w:val="22"/>
          <w:szCs w:val="22"/>
        </w:rPr>
        <w:t>2</w:t>
      </w:r>
      <w:r w:rsidR="00860481" w:rsidRPr="00E06637">
        <w:rPr>
          <w:iCs/>
          <w:sz w:val="22"/>
          <w:szCs w:val="22"/>
        </w:rPr>
        <w:t>, м. Київ, 0</w:t>
      </w:r>
      <w:r w:rsidR="004F3C2B">
        <w:rPr>
          <w:iCs/>
          <w:sz w:val="22"/>
          <w:szCs w:val="22"/>
        </w:rPr>
        <w:t>3028</w:t>
      </w:r>
      <w:r w:rsidR="00860481" w:rsidRPr="00E06637">
        <w:rPr>
          <w:iCs/>
          <w:sz w:val="22"/>
          <w:szCs w:val="22"/>
        </w:rPr>
        <w:t xml:space="preserve">, код ЄДРПОУ </w:t>
      </w:r>
      <w:r w:rsidR="004F3C2B">
        <w:rPr>
          <w:iCs/>
          <w:sz w:val="22"/>
          <w:szCs w:val="22"/>
        </w:rPr>
        <w:t>22864480</w:t>
      </w:r>
      <w:r w:rsidRPr="00E06637">
        <w:rPr>
          <w:iCs/>
          <w:sz w:val="22"/>
          <w:szCs w:val="22"/>
        </w:rPr>
        <w:t xml:space="preserve">; категорія замовника — </w:t>
      </w:r>
      <w:r w:rsidR="00913713" w:rsidRPr="00913713">
        <w:rPr>
          <w:iCs/>
          <w:sz w:val="22"/>
          <w:szCs w:val="22"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5773928" w14:textId="77777777" w:rsidR="00914FBF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00000009" w14:textId="109F814B" w:rsidR="008B4F5C" w:rsidRDefault="00CD58FC" w:rsidP="003D2C96">
      <w:pPr>
        <w:jc w:val="both"/>
        <w:rPr>
          <w:iCs/>
          <w:sz w:val="22"/>
          <w:szCs w:val="22"/>
        </w:rPr>
      </w:pPr>
      <w:bookmarkStart w:id="0" w:name="_Hlk176775756"/>
      <w:r w:rsidRPr="00CD58FC">
        <w:rPr>
          <w:iCs/>
          <w:sz w:val="22"/>
          <w:szCs w:val="22"/>
        </w:rPr>
        <w:t>Поточний ремонт Метеорологічної станції Чорнобиль за адресою: вул. Кошового 7, м. Чорнобиль</w:t>
      </w:r>
      <w:bookmarkEnd w:id="0"/>
      <w:r w:rsidRPr="00CD58FC">
        <w:rPr>
          <w:iCs/>
          <w:sz w:val="22"/>
          <w:szCs w:val="22"/>
        </w:rPr>
        <w:t xml:space="preserve"> (код 45450000-6 - «Інші завершальні будівельні роботи» національного класифікатора України за ДК 021:2015 «Єдиний закупівельний словник»)</w:t>
      </w:r>
    </w:p>
    <w:p w14:paraId="66496DE4" w14:textId="77777777" w:rsidR="00653F31" w:rsidRPr="00E06637" w:rsidRDefault="00653F31" w:rsidP="003D2C96">
      <w:pPr>
        <w:jc w:val="both"/>
        <w:rPr>
          <w:iCs/>
          <w:sz w:val="22"/>
          <w:szCs w:val="22"/>
        </w:rPr>
      </w:pPr>
    </w:p>
    <w:p w14:paraId="0000000A" w14:textId="764DE683" w:rsidR="008B4F5C" w:rsidRPr="00CD58FC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CD58FC">
        <w:rPr>
          <w:b/>
          <w:iCs/>
          <w:sz w:val="22"/>
          <w:szCs w:val="22"/>
        </w:rPr>
        <w:t xml:space="preserve">Ідентифікатор закупівлі: </w:t>
      </w:r>
      <w:hyperlink r:id="rId6" w:history="1">
        <w:r w:rsidR="00CD58FC" w:rsidRPr="0017121E">
          <w:rPr>
            <w:rStyle w:val="a6"/>
          </w:rPr>
          <w:t>UA-2024-09-09-004092-a</w:t>
        </w:r>
      </w:hyperlink>
    </w:p>
    <w:p w14:paraId="0000000B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0C" w14:textId="26400AD4" w:rsidR="008B4F5C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технічних та якісних характеристик предмета закупівлі:</w:t>
      </w:r>
      <w:r w:rsidRPr="00E06637">
        <w:rPr>
          <w:iCs/>
          <w:sz w:val="22"/>
          <w:szCs w:val="22"/>
        </w:rPr>
        <w:t xml:space="preserve"> </w:t>
      </w:r>
      <w:r w:rsidR="00C55D38">
        <w:rPr>
          <w:iCs/>
          <w:sz w:val="22"/>
          <w:szCs w:val="22"/>
        </w:rPr>
        <w:t xml:space="preserve">обґрунтування </w:t>
      </w:r>
      <w:r w:rsidRPr="00E06637">
        <w:rPr>
          <w:iCs/>
          <w:sz w:val="22"/>
          <w:szCs w:val="22"/>
        </w:rPr>
        <w:t>технічн</w:t>
      </w:r>
      <w:r w:rsidR="00C55D38">
        <w:rPr>
          <w:iCs/>
          <w:sz w:val="22"/>
          <w:szCs w:val="22"/>
        </w:rPr>
        <w:t>их</w:t>
      </w:r>
      <w:r w:rsidRPr="00E06637">
        <w:rPr>
          <w:iCs/>
          <w:sz w:val="22"/>
          <w:szCs w:val="22"/>
        </w:rPr>
        <w:t xml:space="preserve"> та якісн</w:t>
      </w:r>
      <w:r w:rsidR="00C55D38">
        <w:rPr>
          <w:iCs/>
          <w:sz w:val="22"/>
          <w:szCs w:val="22"/>
        </w:rPr>
        <w:t>их</w:t>
      </w:r>
      <w:r w:rsidRPr="00E06637">
        <w:rPr>
          <w:iCs/>
          <w:sz w:val="22"/>
          <w:szCs w:val="22"/>
        </w:rPr>
        <w:t xml:space="preserve"> характеристик предмета закупівлі </w:t>
      </w:r>
      <w:r w:rsidR="00C55D38">
        <w:rPr>
          <w:iCs/>
          <w:sz w:val="22"/>
          <w:szCs w:val="22"/>
        </w:rPr>
        <w:t>здійснено на підставі затвердженого дефектного</w:t>
      </w:r>
      <w:r w:rsidRPr="00E06637">
        <w:rPr>
          <w:iCs/>
          <w:sz w:val="22"/>
          <w:szCs w:val="22"/>
        </w:rPr>
        <w:t xml:space="preserve"> </w:t>
      </w:r>
      <w:r w:rsidR="00C55D38">
        <w:rPr>
          <w:iCs/>
          <w:sz w:val="22"/>
          <w:szCs w:val="22"/>
        </w:rPr>
        <w:t xml:space="preserve">акту </w:t>
      </w:r>
      <w:bookmarkStart w:id="1" w:name="_Hlk176777627"/>
      <w:r w:rsidR="00C55D38">
        <w:rPr>
          <w:iCs/>
          <w:sz w:val="22"/>
          <w:szCs w:val="22"/>
        </w:rPr>
        <w:t>«</w:t>
      </w:r>
      <w:r w:rsidR="00C55D38" w:rsidRPr="00C55D38">
        <w:rPr>
          <w:iCs/>
          <w:sz w:val="22"/>
          <w:szCs w:val="22"/>
        </w:rPr>
        <w:t>Поточний ремонт Метеорологічної станції Чорнобиль за адресою: вул. Кошового 7, м. Чорнобиль</w:t>
      </w:r>
      <w:r w:rsidR="00C55D38">
        <w:rPr>
          <w:iCs/>
          <w:sz w:val="22"/>
          <w:szCs w:val="22"/>
        </w:rPr>
        <w:t>»</w:t>
      </w:r>
      <w:bookmarkEnd w:id="1"/>
      <w:r w:rsidR="00C55D38">
        <w:rPr>
          <w:iCs/>
          <w:sz w:val="22"/>
          <w:szCs w:val="22"/>
        </w:rPr>
        <w:t>.</w:t>
      </w:r>
    </w:p>
    <w:p w14:paraId="43F0781F" w14:textId="77777777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 xml:space="preserve">Всі матеріали, які будуть використанні при виконанні робіт (наданні послуг), повинні відповідати вимогам ДСТУ і технічним умовам діючим на території України. </w:t>
      </w:r>
    </w:p>
    <w:p w14:paraId="7B3D2628" w14:textId="77777777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Матеріли, що будуть використовуватися в ході надання послуг за предметом закупівлі, які потребують сертифікації, згідно чинного законодавства України, повинні бути сертифіковані в Україні.</w:t>
      </w:r>
    </w:p>
    <w:p w14:paraId="73EDD81F" w14:textId="77777777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Під час здійснення поточного ремонту виконавець/надавач послуг повинен використовувати тільки якісні сертифіковані матеріали та вироби, погоджені із замовником.</w:t>
      </w:r>
    </w:p>
    <w:p w14:paraId="41D65123" w14:textId="21B8DD02" w:rsid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При проведенні поточних ремонтних робіт виконавець повинен виконувати заходи, що забезпечують дотримання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правил техніки безпеки у відповідності із Законом України «Про охорону праці», інших чинних нормативних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документів та актів з охорони праці та промислової безпеки у будівництві (при реконструкції, що передбачене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закупівлею), природоохоронного законодавства, державних будівельних норм (ДБН), правил безпечного зведення</w:t>
      </w:r>
      <w:r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Pr="00732518">
        <w:rPr>
          <w:rFonts w:eastAsia="Calibri"/>
          <w:bCs/>
          <w:color w:val="000000"/>
          <w:sz w:val="22"/>
          <w:szCs w:val="22"/>
          <w:lang w:eastAsia="en-US"/>
        </w:rPr>
        <w:t>споруд, гігієнічних нормативів, санітарних правил і норм тощо.</w:t>
      </w:r>
    </w:p>
    <w:p w14:paraId="09609F11" w14:textId="49B0392C" w:rsidR="00732518" w:rsidRPr="00732518" w:rsidRDefault="00732518" w:rsidP="00732518">
      <w:pPr>
        <w:widowControl w:val="0"/>
        <w:ind w:firstLine="284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732518">
        <w:rPr>
          <w:rFonts w:eastAsia="Calibri"/>
          <w:bCs/>
          <w:color w:val="000000"/>
          <w:sz w:val="22"/>
          <w:szCs w:val="22"/>
          <w:lang w:eastAsia="en-US"/>
        </w:rPr>
        <w:t>Виконавець надає гарантії якості на виконані послуги, встановлене обладнання та використані матеріали терміном не менше 1 року</w:t>
      </w:r>
      <w:r w:rsidR="00AD7337">
        <w:rPr>
          <w:rFonts w:eastAsia="Calibri"/>
          <w:bCs/>
          <w:color w:val="000000"/>
          <w:sz w:val="22"/>
          <w:szCs w:val="22"/>
          <w:lang w:eastAsia="en-US"/>
        </w:rPr>
        <w:t>.</w:t>
      </w:r>
    </w:p>
    <w:p w14:paraId="118E7C41" w14:textId="77777777" w:rsidR="00281578" w:rsidRDefault="00281578" w:rsidP="00281578">
      <w:pPr>
        <w:tabs>
          <w:tab w:val="left" w:pos="284"/>
        </w:tabs>
        <w:jc w:val="both"/>
        <w:rPr>
          <w:b/>
          <w:iCs/>
          <w:sz w:val="22"/>
          <w:szCs w:val="22"/>
        </w:rPr>
      </w:pPr>
    </w:p>
    <w:p w14:paraId="0000000E" w14:textId="4ABEB765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Обґрунтування розміру бюджетного призначення: </w:t>
      </w:r>
      <w:r w:rsidRPr="00E06637">
        <w:rPr>
          <w:iCs/>
          <w:sz w:val="22"/>
          <w:szCs w:val="22"/>
        </w:rPr>
        <w:t>розмір бюджетного призначення, визначений відповідно до розрахунку кошторису на 202</w:t>
      </w:r>
      <w:r w:rsidR="00860481" w:rsidRPr="00E06637">
        <w:rPr>
          <w:iCs/>
          <w:sz w:val="22"/>
          <w:szCs w:val="22"/>
        </w:rPr>
        <w:t>4</w:t>
      </w:r>
      <w:r w:rsidRPr="00E06637">
        <w:rPr>
          <w:iCs/>
          <w:sz w:val="22"/>
          <w:szCs w:val="22"/>
        </w:rPr>
        <w:t xml:space="preserve"> рік, становить </w:t>
      </w:r>
      <w:r w:rsidR="00C55D38" w:rsidRPr="00C55D38">
        <w:rPr>
          <w:iCs/>
          <w:sz w:val="22"/>
          <w:szCs w:val="22"/>
          <w:lang w:val="ru-RU"/>
        </w:rPr>
        <w:t>330000</w:t>
      </w:r>
      <w:r w:rsidR="00C55D38">
        <w:rPr>
          <w:iCs/>
          <w:sz w:val="22"/>
          <w:szCs w:val="22"/>
        </w:rPr>
        <w:t>,</w:t>
      </w:r>
      <w:r w:rsidR="00C55D38" w:rsidRPr="00C55D38">
        <w:rPr>
          <w:iCs/>
          <w:sz w:val="22"/>
          <w:szCs w:val="22"/>
          <w:lang w:val="ru-RU"/>
        </w:rPr>
        <w:t>00</w:t>
      </w:r>
      <w:r w:rsidRPr="00E06637">
        <w:rPr>
          <w:iCs/>
          <w:sz w:val="22"/>
          <w:szCs w:val="22"/>
        </w:rPr>
        <w:t xml:space="preserve"> грн з ПДВ. </w:t>
      </w:r>
    </w:p>
    <w:p w14:paraId="0000000F" w14:textId="77777777" w:rsidR="008B4F5C" w:rsidRPr="00E06637" w:rsidRDefault="008B4F5C" w:rsidP="003D2C96">
      <w:pPr>
        <w:tabs>
          <w:tab w:val="left" w:pos="284"/>
        </w:tabs>
        <w:jc w:val="both"/>
        <w:rPr>
          <w:iCs/>
          <w:sz w:val="22"/>
          <w:szCs w:val="22"/>
        </w:rPr>
      </w:pPr>
    </w:p>
    <w:p w14:paraId="00000010" w14:textId="32253DD4" w:rsidR="008B4F5C" w:rsidRPr="00E06637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 xml:space="preserve">Очікувана вартість предмета закупівлі: </w:t>
      </w:r>
      <w:r w:rsidR="00CD58FC">
        <w:rPr>
          <w:iCs/>
          <w:sz w:val="22"/>
          <w:szCs w:val="22"/>
        </w:rPr>
        <w:t>330000,00</w:t>
      </w:r>
      <w:r w:rsidRPr="00E06637">
        <w:rPr>
          <w:iCs/>
          <w:sz w:val="22"/>
          <w:szCs w:val="22"/>
        </w:rPr>
        <w:t xml:space="preserve"> грн з ПДВ.</w:t>
      </w:r>
    </w:p>
    <w:p w14:paraId="00000011" w14:textId="77777777" w:rsidR="008B4F5C" w:rsidRPr="00E06637" w:rsidRDefault="008B4F5C" w:rsidP="003D2C96">
      <w:pPr>
        <w:jc w:val="both"/>
        <w:rPr>
          <w:iCs/>
          <w:sz w:val="22"/>
          <w:szCs w:val="22"/>
        </w:rPr>
      </w:pPr>
    </w:p>
    <w:p w14:paraId="00000012" w14:textId="77777777" w:rsidR="008B4F5C" w:rsidRPr="00E06637" w:rsidRDefault="00FD7FF3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  <w:sz w:val="22"/>
          <w:szCs w:val="22"/>
        </w:rPr>
      </w:pPr>
      <w:r w:rsidRPr="00E06637">
        <w:rPr>
          <w:b/>
          <w:iCs/>
          <w:sz w:val="22"/>
          <w:szCs w:val="22"/>
        </w:rPr>
        <w:t>Обґрунтування очікуваної вартості предмета закупівлі:</w:t>
      </w:r>
    </w:p>
    <w:p w14:paraId="08B66C29" w14:textId="6E9D2C98" w:rsidR="00ED4F20" w:rsidRDefault="000A2AFE" w:rsidP="00ED4F20">
      <w:pPr>
        <w:ind w:firstLine="284"/>
        <w:jc w:val="both"/>
        <w:rPr>
          <w:iCs/>
          <w:sz w:val="22"/>
          <w:szCs w:val="22"/>
        </w:rPr>
      </w:pPr>
      <w:r w:rsidRPr="00E06637">
        <w:rPr>
          <w:iCs/>
          <w:sz w:val="22"/>
          <w:szCs w:val="22"/>
        </w:rPr>
        <w:t xml:space="preserve">Очікувана вартість предмету закупівлі визначена відповідно до </w:t>
      </w:r>
      <w:r w:rsidR="00876776">
        <w:rPr>
          <w:iCs/>
          <w:sz w:val="22"/>
          <w:szCs w:val="22"/>
        </w:rPr>
        <w:t xml:space="preserve">розробленої </w:t>
      </w:r>
      <w:r w:rsidR="00AD7337">
        <w:rPr>
          <w:iCs/>
          <w:sz w:val="22"/>
          <w:szCs w:val="22"/>
        </w:rPr>
        <w:t xml:space="preserve">та затвердженої </w:t>
      </w:r>
      <w:r w:rsidR="00876776">
        <w:rPr>
          <w:iCs/>
          <w:sz w:val="22"/>
          <w:szCs w:val="22"/>
        </w:rPr>
        <w:t xml:space="preserve">проектно-кошторисної документації </w:t>
      </w:r>
      <w:r w:rsidR="00876776" w:rsidRPr="00876776">
        <w:rPr>
          <w:iCs/>
          <w:sz w:val="22"/>
          <w:szCs w:val="22"/>
        </w:rPr>
        <w:t>«Поточний ремонт Метеорологічної станції Чорнобиль за адресою: вул. Кошового 7, м. Чорнобиль»</w:t>
      </w:r>
      <w:r w:rsidR="00876776">
        <w:rPr>
          <w:iCs/>
          <w:sz w:val="22"/>
          <w:szCs w:val="22"/>
        </w:rPr>
        <w:t>.</w:t>
      </w:r>
      <w:r w:rsidR="00ED4F20">
        <w:rPr>
          <w:iCs/>
          <w:sz w:val="22"/>
          <w:szCs w:val="22"/>
        </w:rPr>
        <w:t xml:space="preserve"> </w:t>
      </w:r>
    </w:p>
    <w:p w14:paraId="5A4DBC3D" w14:textId="77777777" w:rsidR="00AD7337" w:rsidRDefault="00876776" w:rsidP="00ED4F20">
      <w:pPr>
        <w:ind w:firstLine="284"/>
        <w:jc w:val="both"/>
        <w:rPr>
          <w:iCs/>
          <w:sz w:val="22"/>
          <w:szCs w:val="22"/>
        </w:rPr>
      </w:pPr>
      <w:r w:rsidRPr="00876776">
        <w:rPr>
          <w:sz w:val="22"/>
          <w:szCs w:val="22"/>
        </w:rPr>
        <w:t>Кошторисна документація складається згідно з наказом Мінрегіону від 25.06.2021 № 162 «Деякі питання ціноутворення у будівництві», зареєстрованого в Міністерстві юстиції України 17.09.2021за № 1225/36847 та Кошторисних норм України «Настанова з визначення вартості будівництва», затверджених наказом Міністерства регіонального розвитку України від 01.11.2021 № 281.</w:t>
      </w:r>
      <w:r w:rsidR="00ED4F20" w:rsidRPr="00ED4F20">
        <w:rPr>
          <w:iCs/>
          <w:sz w:val="22"/>
          <w:szCs w:val="22"/>
        </w:rPr>
        <w:t xml:space="preserve"> </w:t>
      </w:r>
    </w:p>
    <w:p w14:paraId="7A0BD890" w14:textId="50C96C54" w:rsidR="00876776" w:rsidRPr="005D2B99" w:rsidRDefault="00ED4F20" w:rsidP="00ED4F20">
      <w:pPr>
        <w:ind w:firstLine="284"/>
        <w:jc w:val="both"/>
        <w:rPr>
          <w:sz w:val="22"/>
          <w:szCs w:val="22"/>
        </w:rPr>
      </w:pPr>
      <w:r>
        <w:rPr>
          <w:iCs/>
          <w:sz w:val="22"/>
          <w:szCs w:val="22"/>
        </w:rPr>
        <w:t>Очікувана вартість закупівлі склала – 330000,00 грн. з урахуванням ПДВ.</w:t>
      </w:r>
    </w:p>
    <w:sectPr w:rsidR="00876776" w:rsidRPr="005D2B99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C04DA"/>
    <w:rsid w:val="0017121E"/>
    <w:rsid w:val="002325C2"/>
    <w:rsid w:val="00281578"/>
    <w:rsid w:val="002D497A"/>
    <w:rsid w:val="00305463"/>
    <w:rsid w:val="00397B9B"/>
    <w:rsid w:val="003D2C96"/>
    <w:rsid w:val="004F3C2B"/>
    <w:rsid w:val="00500F3C"/>
    <w:rsid w:val="00531CF8"/>
    <w:rsid w:val="005623CD"/>
    <w:rsid w:val="005D2B99"/>
    <w:rsid w:val="0065018F"/>
    <w:rsid w:val="00653F31"/>
    <w:rsid w:val="006D76CE"/>
    <w:rsid w:val="00732518"/>
    <w:rsid w:val="007C6AF7"/>
    <w:rsid w:val="00860481"/>
    <w:rsid w:val="00876776"/>
    <w:rsid w:val="008B4F5C"/>
    <w:rsid w:val="008C7D2E"/>
    <w:rsid w:val="00900890"/>
    <w:rsid w:val="00913713"/>
    <w:rsid w:val="00914FBF"/>
    <w:rsid w:val="00A075BC"/>
    <w:rsid w:val="00A16325"/>
    <w:rsid w:val="00A93F15"/>
    <w:rsid w:val="00AD7337"/>
    <w:rsid w:val="00B33FC8"/>
    <w:rsid w:val="00B56A82"/>
    <w:rsid w:val="00BD4EED"/>
    <w:rsid w:val="00C55D38"/>
    <w:rsid w:val="00CD58FC"/>
    <w:rsid w:val="00E06637"/>
    <w:rsid w:val="00E578F8"/>
    <w:rsid w:val="00E65697"/>
    <w:rsid w:val="00ED4F20"/>
    <w:rsid w:val="00FD7FF3"/>
    <w:rsid w:val="00F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09-0040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2335</Words>
  <Characters>1332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vdd</cp:lastModifiedBy>
  <cp:revision>2</cp:revision>
  <dcterms:created xsi:type="dcterms:W3CDTF">2024-09-10T07:19:00Z</dcterms:created>
  <dcterms:modified xsi:type="dcterms:W3CDTF">2024-09-10T07:19:00Z</dcterms:modified>
</cp:coreProperties>
</file>