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68"/>
        <w:gridCol w:w="8455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7D3E4143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доступу до мережі Інтернет</w:t>
            </w:r>
          </w:p>
          <w:p w14:paraId="2856A7BD" w14:textId="585A9615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ДК 021:2015 – 72410000-7- «Послуги провайдерів»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72B8CB5E" w:rsidR="009C5CEE" w:rsidRPr="00271884" w:rsidRDefault="00646AAF" w:rsidP="00490462">
            <w:pPr>
              <w:tabs>
                <w:tab w:val="left" w:pos="7088"/>
              </w:tabs>
              <w:jc w:val="center"/>
              <w:rPr>
                <w:strike/>
                <w:color w:val="000000"/>
                <w:sz w:val="28"/>
                <w:szCs w:val="28"/>
              </w:rPr>
            </w:pPr>
            <w:hyperlink r:id="rId6" w:history="1">
              <w:r w:rsidR="00271884" w:rsidRPr="00646AAF">
                <w:rPr>
                  <w:rStyle w:val="a9"/>
                  <w:rFonts w:eastAsia="SimSun" w:cs="SimSun"/>
                  <w:bCs/>
                  <w:sz w:val="28"/>
                  <w:szCs w:val="24"/>
                  <w:lang w:eastAsia="uk-UA"/>
                </w:rPr>
                <w:t>UA-2024-12-09-016407-a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27170716" w14:textId="7B3D8F38" w:rsidR="008B16D5" w:rsidRDefault="008B16D5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Швидкість, Мбіт/с</w:t>
            </w:r>
            <w:r w:rsidR="003758A9">
              <w:rPr>
                <w:color w:val="000000"/>
                <w:sz w:val="28"/>
                <w:szCs w:val="16"/>
              </w:rPr>
              <w:t xml:space="preserve"> – до </w:t>
            </w:r>
            <w:r>
              <w:rPr>
                <w:color w:val="000000"/>
                <w:sz w:val="28"/>
                <w:szCs w:val="16"/>
              </w:rPr>
              <w:t>100;</w:t>
            </w:r>
          </w:p>
          <w:p w14:paraId="3844BF44" w14:textId="4D00D98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 xml:space="preserve">дійснення цілодобового прийому/передачі трафіка 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52B323F9" w14:textId="6D8C849B" w:rsid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Н</w:t>
            </w:r>
            <w:r w:rsidRPr="007240ED">
              <w:rPr>
                <w:color w:val="000000"/>
                <w:sz w:val="28"/>
                <w:szCs w:val="16"/>
              </w:rPr>
              <w:t>аявність технічної підтримки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2168C302" w14:textId="10B9B7E8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Час роботи в мережі Інтернет та обсяг передачі інформації не обмежується, доступ до мережі Інтернет 365 днів, 24 години на добу, 7 днів на тиждень.</w:t>
            </w:r>
          </w:p>
          <w:p w14:paraId="4B0DF0FA" w14:textId="4C2863F9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>абезпечити загальну доступність Послуги не менше 99,5% на рік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3DFE3317" w14:textId="42EF018F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Забезпечити безперебійне надання послуги Інтернет при тимчасовому припиненні електропостачання (робота на генераторі тощо)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40DB32F5" w14:textId="4E90473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lastRenderedPageBreak/>
              <w:t xml:space="preserve">Учасник має бути включений до Реєстру операторів, провайдерів телекомунікацій Національної комісії, що здійснює державне регулювання у сфері зв’язку та інформатизації України . </w:t>
            </w:r>
          </w:p>
          <w:p w14:paraId="39F7B6EE" w14:textId="07A577D8" w:rsidR="008B16D5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 xml:space="preserve">Тип підключення – </w:t>
            </w:r>
            <w:proofErr w:type="spellStart"/>
            <w:r w:rsidRPr="007240ED">
              <w:rPr>
                <w:color w:val="000000"/>
                <w:sz w:val="28"/>
                <w:szCs w:val="16"/>
              </w:rPr>
              <w:t>оптоволокно</w:t>
            </w:r>
            <w:proofErr w:type="spellEnd"/>
            <w:r w:rsidR="008B16D5">
              <w:rPr>
                <w:color w:val="000000"/>
                <w:sz w:val="28"/>
                <w:szCs w:val="16"/>
              </w:rPr>
              <w:t>;</w:t>
            </w:r>
          </w:p>
          <w:p w14:paraId="44CD44E2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Послуги за підключення та користування мережею Інтернет (далі – Послуги) повинні надаватися відповідно до чинних в Україні законодавчих та нормативних актів, зокрема:</w:t>
            </w:r>
          </w:p>
          <w:p w14:paraId="11D862BA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  Закону України «Про електронні комунікації»;</w:t>
            </w:r>
          </w:p>
          <w:p w14:paraId="35503E21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Указу Президента України «Про деякі заходи щодо захисту державних інформаційних ресурсів у мережах передачі даних» від 24.09.2001 №891/2001;</w:t>
            </w:r>
          </w:p>
          <w:p w14:paraId="626C598B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 xml:space="preserve"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8B16D5">
              <w:rPr>
                <w:color w:val="000000"/>
                <w:sz w:val="28"/>
                <w:szCs w:val="16"/>
              </w:rPr>
              <w:t>Держспецзв’язку</w:t>
            </w:r>
            <w:proofErr w:type="spellEnd"/>
            <w:r w:rsidRPr="008B16D5">
              <w:rPr>
                <w:color w:val="000000"/>
                <w:sz w:val="28"/>
                <w:szCs w:val="16"/>
              </w:rPr>
              <w:t xml:space="preserve"> від 10.06.2008 №94, зареєстрованого в Міністерстві юстиції України </w:t>
            </w:r>
          </w:p>
          <w:p w14:paraId="71B4165D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07 липня 2008 року за №603/15294;</w:t>
            </w:r>
          </w:p>
          <w:p w14:paraId="48E81143" w14:textId="24CAEB11" w:rsid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Правил надання та отримання телекомунікаційних послуг, затверджених постановою Кабінету Міністрів України від 11.04.2012 №295 та інших нормативно-правових актів України у сфері телекомунікацій.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20526D02" w:rsidR="009C5CEE" w:rsidRDefault="003758A9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  <w:lang w:val="en-US"/>
              </w:rPr>
              <w:t>18000</w:t>
            </w:r>
            <w:r w:rsidR="008B16D5">
              <w:rPr>
                <w:color w:val="000000"/>
                <w:sz w:val="28"/>
                <w:szCs w:val="16"/>
              </w:rPr>
              <w:t>,</w:t>
            </w:r>
            <w:r w:rsidR="008B16D5">
              <w:rPr>
                <w:color w:val="000000"/>
                <w:sz w:val="28"/>
                <w:szCs w:val="16"/>
                <w:lang w:val="en-US"/>
              </w:rPr>
              <w:t>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lastRenderedPageBreak/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2067F4EC" w:rsidR="00786206" w:rsidRPr="006C2C4F" w:rsidRDefault="001D5932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24</w:t>
            </w:r>
            <w:r w:rsidR="008B16D5">
              <w:rPr>
                <w:color w:val="000000"/>
                <w:sz w:val="28"/>
                <w:szCs w:val="16"/>
              </w:rPr>
              <w:t xml:space="preserve"> послуг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D306C53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3564740B" w14:textId="73E76D11" w:rsidR="008B16D5" w:rsidRPr="00FD0948" w:rsidRDefault="008B16D5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підключення </w:t>
            </w:r>
            <w:r w:rsidR="007240E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надання</w:t>
            </w:r>
            <w:r w:rsidR="007240E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8581" w:type="dxa"/>
          </w:tcPr>
          <w:p w14:paraId="69C4887C" w14:textId="1B95B34C" w:rsidR="008B16D5" w:rsidRPr="001D5932" w:rsidRDefault="001D5932" w:rsidP="002E341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1D5932">
              <w:rPr>
                <w:rFonts w:eastAsia="SimSun" w:cs="SimSun"/>
                <w:bCs/>
                <w:sz w:val="28"/>
                <w:szCs w:val="28"/>
                <w:lang w:eastAsia="uk-UA"/>
              </w:rPr>
              <w:t xml:space="preserve">07300, Київська обл., м. Вишгород, проспект Івана Мазепи, 11, 07300, Київська обл., </w:t>
            </w:r>
            <w:proofErr w:type="spellStart"/>
            <w:r w:rsidRPr="001D5932">
              <w:rPr>
                <w:rFonts w:eastAsia="SimSun" w:cs="SimSun"/>
                <w:bCs/>
                <w:sz w:val="28"/>
                <w:szCs w:val="28"/>
                <w:lang w:eastAsia="uk-UA"/>
              </w:rPr>
              <w:t>м.Вишгород</w:t>
            </w:r>
            <w:proofErr w:type="spellEnd"/>
            <w:r w:rsidRPr="001D5932">
              <w:rPr>
                <w:rFonts w:eastAsia="SimSun" w:cs="SimSun"/>
                <w:bCs/>
                <w:sz w:val="28"/>
                <w:szCs w:val="28"/>
                <w:lang w:eastAsia="uk-UA"/>
              </w:rPr>
              <w:t xml:space="preserve"> (Об’єднана гідрометеорологічна станція Вишгород на території Київської ГЕС )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7159935">
    <w:abstractNumId w:val="2"/>
  </w:num>
  <w:num w:numId="2" w16cid:durableId="237059193">
    <w:abstractNumId w:val="4"/>
  </w:num>
  <w:num w:numId="3" w16cid:durableId="1255631359">
    <w:abstractNumId w:val="3"/>
  </w:num>
  <w:num w:numId="4" w16cid:durableId="1756317358">
    <w:abstractNumId w:val="1"/>
  </w:num>
  <w:num w:numId="5" w16cid:durableId="187480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73A22"/>
    <w:rsid w:val="001B53FC"/>
    <w:rsid w:val="001C01D7"/>
    <w:rsid w:val="001D5932"/>
    <w:rsid w:val="001E67B5"/>
    <w:rsid w:val="00262B69"/>
    <w:rsid w:val="00267EAA"/>
    <w:rsid w:val="00271884"/>
    <w:rsid w:val="002B2A2F"/>
    <w:rsid w:val="002E3419"/>
    <w:rsid w:val="0031588C"/>
    <w:rsid w:val="00352383"/>
    <w:rsid w:val="00362587"/>
    <w:rsid w:val="00372B9D"/>
    <w:rsid w:val="003758A9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49FA"/>
    <w:rsid w:val="00546B1C"/>
    <w:rsid w:val="005B0AF2"/>
    <w:rsid w:val="0060089A"/>
    <w:rsid w:val="00646AAF"/>
    <w:rsid w:val="006A04FF"/>
    <w:rsid w:val="006C2C4F"/>
    <w:rsid w:val="006D4AE9"/>
    <w:rsid w:val="006E67B0"/>
    <w:rsid w:val="006F071B"/>
    <w:rsid w:val="00716879"/>
    <w:rsid w:val="00720696"/>
    <w:rsid w:val="007240ED"/>
    <w:rsid w:val="007571FE"/>
    <w:rsid w:val="00786206"/>
    <w:rsid w:val="008033BA"/>
    <w:rsid w:val="008135E2"/>
    <w:rsid w:val="00816282"/>
    <w:rsid w:val="008B16D5"/>
    <w:rsid w:val="008B485A"/>
    <w:rsid w:val="008D3EE3"/>
    <w:rsid w:val="008F1694"/>
    <w:rsid w:val="00900F3C"/>
    <w:rsid w:val="009C5CEE"/>
    <w:rsid w:val="009C62D3"/>
    <w:rsid w:val="009F6FC5"/>
    <w:rsid w:val="00A31158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A5A5E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4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9-0164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CE7A-0645-4F29-A6B6-3EABAD12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2757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8</cp:revision>
  <cp:lastPrinted>2023-04-14T10:13:00Z</cp:lastPrinted>
  <dcterms:created xsi:type="dcterms:W3CDTF">2024-12-05T13:23:00Z</dcterms:created>
  <dcterms:modified xsi:type="dcterms:W3CDTF">2024-12-11T08:43:00Z</dcterms:modified>
</cp:coreProperties>
</file>